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B8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14:paraId="054C6364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20234AB"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第三届全国</w:t>
      </w:r>
      <w:r>
        <w:rPr>
          <w:rFonts w:hint="eastAsia" w:ascii="黑体" w:hAnsi="黑体" w:eastAsia="黑体"/>
          <w:sz w:val="32"/>
          <w:szCs w:val="32"/>
        </w:rPr>
        <w:t>工程监理知识竞赛单位参赛报名表</w:t>
      </w:r>
    </w:p>
    <w:bookmarkEnd w:id="0"/>
    <w:tbl>
      <w:tblPr>
        <w:tblStyle w:val="4"/>
        <w:tblpPr w:leftFromText="180" w:rightFromText="180" w:vertAnchor="text" w:horzAnchor="page" w:tblpX="1754" w:tblpY="132"/>
        <w:tblOverlap w:val="never"/>
        <w:tblW w:w="13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1922"/>
        <w:gridCol w:w="1686"/>
        <w:gridCol w:w="849"/>
        <w:gridCol w:w="1984"/>
        <w:gridCol w:w="1559"/>
        <w:gridCol w:w="2915"/>
      </w:tblGrid>
      <w:tr w14:paraId="6D81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26" w:type="dxa"/>
            <w:vAlign w:val="center"/>
          </w:tcPr>
          <w:p w14:paraId="0FD29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参赛单位</w:t>
            </w:r>
          </w:p>
        </w:tc>
        <w:tc>
          <w:tcPr>
            <w:tcW w:w="6441" w:type="dxa"/>
            <w:gridSpan w:val="4"/>
            <w:vAlign w:val="center"/>
          </w:tcPr>
          <w:p w14:paraId="6F195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9B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联系人及电话</w:t>
            </w:r>
          </w:p>
        </w:tc>
        <w:tc>
          <w:tcPr>
            <w:tcW w:w="2915" w:type="dxa"/>
            <w:vAlign w:val="center"/>
          </w:tcPr>
          <w:p w14:paraId="309D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18F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441" w:type="dxa"/>
            <w:gridSpan w:val="7"/>
            <w:vAlign w:val="center"/>
          </w:tcPr>
          <w:p w14:paraId="59E4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参赛人员</w:t>
            </w:r>
          </w:p>
        </w:tc>
      </w:tr>
      <w:tr w14:paraId="71D1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26" w:type="dxa"/>
            <w:vAlign w:val="center"/>
          </w:tcPr>
          <w:p w14:paraId="4D904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组别</w:t>
            </w:r>
          </w:p>
        </w:tc>
        <w:tc>
          <w:tcPr>
            <w:tcW w:w="1922" w:type="dxa"/>
            <w:vAlign w:val="center"/>
          </w:tcPr>
          <w:p w14:paraId="2395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86" w:type="dxa"/>
            <w:vAlign w:val="center"/>
          </w:tcPr>
          <w:p w14:paraId="11C1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单位职务</w:t>
            </w:r>
          </w:p>
        </w:tc>
        <w:tc>
          <w:tcPr>
            <w:tcW w:w="849" w:type="dxa"/>
            <w:vAlign w:val="center"/>
          </w:tcPr>
          <w:p w14:paraId="3870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984" w:type="dxa"/>
            <w:vAlign w:val="center"/>
          </w:tcPr>
          <w:p w14:paraId="390D3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执业证书类别</w:t>
            </w:r>
          </w:p>
        </w:tc>
        <w:tc>
          <w:tcPr>
            <w:tcW w:w="1559" w:type="dxa"/>
            <w:vAlign w:val="center"/>
          </w:tcPr>
          <w:p w14:paraId="10950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监理从业工作年限</w:t>
            </w:r>
          </w:p>
        </w:tc>
        <w:tc>
          <w:tcPr>
            <w:tcW w:w="2915" w:type="dxa"/>
            <w:vAlign w:val="center"/>
          </w:tcPr>
          <w:p w14:paraId="2C5C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 w14:paraId="17B1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526" w:type="dxa"/>
            <w:vAlign w:val="center"/>
          </w:tcPr>
          <w:p w14:paraId="1FE2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技术负责人组</w:t>
            </w:r>
          </w:p>
        </w:tc>
        <w:tc>
          <w:tcPr>
            <w:tcW w:w="1922" w:type="dxa"/>
            <w:vAlign w:val="center"/>
          </w:tcPr>
          <w:p w14:paraId="4CED2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1900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4AE0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08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57B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 w14:paraId="5B5D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97E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526" w:type="dxa"/>
            <w:vMerge w:val="restart"/>
            <w:vAlign w:val="center"/>
          </w:tcPr>
          <w:p w14:paraId="4DAD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总监理工程组</w:t>
            </w:r>
          </w:p>
        </w:tc>
        <w:tc>
          <w:tcPr>
            <w:tcW w:w="1922" w:type="dxa"/>
            <w:vAlign w:val="center"/>
          </w:tcPr>
          <w:p w14:paraId="73C4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2092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887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E87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2F4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 w14:paraId="1574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BA1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526" w:type="dxa"/>
            <w:vMerge w:val="continue"/>
            <w:vAlign w:val="center"/>
          </w:tcPr>
          <w:p w14:paraId="4E0B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5A75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0580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408D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09B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BF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 w14:paraId="1FCC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10A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526" w:type="dxa"/>
            <w:vMerge w:val="continue"/>
            <w:vAlign w:val="center"/>
          </w:tcPr>
          <w:p w14:paraId="2677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3B3F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3D05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F15F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BE5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9D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 w14:paraId="0826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033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526" w:type="dxa"/>
            <w:vMerge w:val="restart"/>
            <w:vAlign w:val="center"/>
          </w:tcPr>
          <w:p w14:paraId="649F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青年员工组</w:t>
            </w:r>
          </w:p>
        </w:tc>
        <w:tc>
          <w:tcPr>
            <w:tcW w:w="1922" w:type="dxa"/>
            <w:vAlign w:val="center"/>
          </w:tcPr>
          <w:p w14:paraId="03ADD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583F4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857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23C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BC7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 w14:paraId="4619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7B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526" w:type="dxa"/>
            <w:vMerge w:val="continue"/>
            <w:vAlign w:val="center"/>
          </w:tcPr>
          <w:p w14:paraId="477C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6EB7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675B1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219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0BE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7CC9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 w14:paraId="633A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69B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526" w:type="dxa"/>
            <w:vMerge w:val="continue"/>
            <w:vAlign w:val="center"/>
          </w:tcPr>
          <w:p w14:paraId="2BF6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566A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03D4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3B97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D9C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88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 w14:paraId="7EEB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B02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526" w:type="dxa"/>
            <w:vMerge w:val="continue"/>
            <w:vAlign w:val="center"/>
          </w:tcPr>
          <w:p w14:paraId="5ACAD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7F80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63C8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8FB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AA71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08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 w14:paraId="032D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1B2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526" w:type="dxa"/>
            <w:vMerge w:val="continue"/>
            <w:vAlign w:val="center"/>
          </w:tcPr>
          <w:p w14:paraId="3C541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5CAC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14:paraId="2DEA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A0E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F514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DCC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 w14:paraId="0EE91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E404E19"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备注：请参赛单位按组别填写</w:t>
      </w:r>
      <w:r>
        <w:fldChar w:fldCharType="begin"/>
      </w:r>
      <w:r>
        <w:instrText xml:space="preserve"> HYPERLINK "mailto:报名表电子版请于2024年8月23日前发送至278343648@qq.com"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报名表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/>
          <w:sz w:val="28"/>
          <w:szCs w:val="28"/>
        </w:rPr>
        <w:t>将报名表、参赛人员注册证、中国建设监理协会会员证书（单位、个人）等电子版于202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日前发送至</w:t>
      </w:r>
      <w:r>
        <w:rPr>
          <w:rFonts w:hint="eastAsia" w:ascii="仿宋" w:hAnsi="仿宋" w:eastAsia="仿宋" w:cs="仿宋"/>
          <w:sz w:val="28"/>
          <w:szCs w:val="28"/>
        </w:rPr>
        <w:t>hbjsjl68873466@163.com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 xml:space="preserve">。    </w:t>
      </w:r>
    </w:p>
    <w:p w14:paraId="66C4BF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31CA"/>
    <w:rsid w:val="67B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2026-06-05T09:44:00Z</dcterms:created>
  <dc:creator>海的女儿</dc:creator>
  <cp:lastModifiedBy>海的女儿</cp:lastModifiedBy>
  <dcterms:modified xsi:type="dcterms:W3CDTF">2026-06-05T09:45:04Z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3BBC43DB1D794490942B1BEBC2B528CF_11</vt:lpwstr>
  </property>
  <property fmtid="{D5CDD505-2E9C-101B-9397-08002B2CF9AE}" pid="4" name="KSOTemplateDocerSaveRecord">
    <vt:lpwstr>eyJoZGlkIjoiZjVjNGEzN2E1OTZkYjk1ZTNlZjg4OGE4OTA3ZDQwYzkiLCJ1c2VySWQiOiI3NTQzNjM5NTQifQ==</vt:lpwstr>
  </property>
</Properties>
</file>