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7F26D" w14:textId="14558D04" w:rsidR="00F22B20" w:rsidRPr="00B501E8" w:rsidRDefault="00F22B20">
      <w:pPr>
        <w:rPr>
          <w:rFonts w:ascii="黑体" w:eastAsia="黑体" w:hAnsi="黑体"/>
        </w:rPr>
      </w:pPr>
      <w:r w:rsidRPr="00B501E8">
        <w:rPr>
          <w:rFonts w:ascii="黑体" w:eastAsia="黑体" w:hAnsi="黑体" w:hint="eastAsia"/>
        </w:rPr>
        <w:t>附件</w:t>
      </w:r>
      <w:r w:rsidR="00FB4B8F" w:rsidRPr="00B501E8">
        <w:rPr>
          <w:rFonts w:ascii="黑体" w:eastAsia="黑体" w:hAnsi="黑体" w:hint="eastAsia"/>
        </w:rPr>
        <w:t>4</w:t>
      </w:r>
    </w:p>
    <w:tbl>
      <w:tblPr>
        <w:tblW w:w="13320" w:type="dxa"/>
        <w:tblLook w:val="04A0" w:firstRow="1" w:lastRow="0" w:firstColumn="1" w:lastColumn="0" w:noHBand="0" w:noVBand="1"/>
      </w:tblPr>
      <w:tblGrid>
        <w:gridCol w:w="2694"/>
        <w:gridCol w:w="3402"/>
        <w:gridCol w:w="3118"/>
        <w:gridCol w:w="4106"/>
      </w:tblGrid>
      <w:tr w:rsidR="00F22B20" w:rsidRPr="00F22B20" w14:paraId="5B0E1F0C" w14:textId="77777777" w:rsidTr="00F22B20">
        <w:trPr>
          <w:trHeight w:val="390"/>
        </w:trPr>
        <w:tc>
          <w:tcPr>
            <w:tcW w:w="1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0F9DB" w14:textId="77777777" w:rsidR="00F22B20" w:rsidRPr="00A35C4F" w:rsidRDefault="00F22B20" w:rsidP="00F22B20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 w:rsidRPr="00A35C4F"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乙类指标信息登记表</w:t>
            </w:r>
          </w:p>
        </w:tc>
      </w:tr>
      <w:tr w:rsidR="00F22B20" w:rsidRPr="00F22B20" w14:paraId="2AFDD8EE" w14:textId="77777777" w:rsidTr="00F22B20">
        <w:trPr>
          <w:trHeight w:val="375"/>
        </w:trPr>
        <w:tc>
          <w:tcPr>
            <w:tcW w:w="13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9FD0E" w14:textId="126DF119" w:rsidR="00F22B20" w:rsidRPr="00A35C4F" w:rsidRDefault="00F22B20" w:rsidP="00F22B20">
            <w:pPr>
              <w:widowControl/>
              <w:jc w:val="left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 w:rsidRPr="00A35C4F"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受理编号</w:t>
            </w:r>
            <w:r w:rsidR="00B501E8" w:rsidRPr="00A35C4F"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：</w:t>
            </w:r>
          </w:p>
        </w:tc>
      </w:tr>
      <w:tr w:rsidR="00F22B20" w:rsidRPr="00F22B20" w14:paraId="7E56A753" w14:textId="77777777" w:rsidTr="00F22B20">
        <w:trPr>
          <w:trHeight w:val="420"/>
        </w:trPr>
        <w:tc>
          <w:tcPr>
            <w:tcW w:w="133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7E9F1" w14:textId="1EC6FF2F" w:rsidR="00F22B20" w:rsidRPr="00A35C4F" w:rsidRDefault="00F22B20" w:rsidP="00F22B20">
            <w:pPr>
              <w:widowControl/>
              <w:jc w:val="left"/>
              <w:rPr>
                <w:rFonts w:ascii="黑体" w:eastAsia="黑体" w:hAnsi="黑体" w:cs="宋体"/>
                <w:kern w:val="0"/>
                <w:sz w:val="28"/>
                <w:szCs w:val="28"/>
              </w:rPr>
            </w:pPr>
            <w:r w:rsidRPr="00A35C4F"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企业名称</w:t>
            </w:r>
            <w:r w:rsidR="00B501E8" w:rsidRPr="00A35C4F">
              <w:rPr>
                <w:rFonts w:ascii="黑体" w:eastAsia="黑体" w:hAnsi="黑体" w:cs="宋体" w:hint="eastAsia"/>
                <w:kern w:val="0"/>
                <w:sz w:val="28"/>
                <w:szCs w:val="28"/>
              </w:rPr>
              <w:t>：</w:t>
            </w:r>
          </w:p>
        </w:tc>
      </w:tr>
      <w:tr w:rsidR="00F22B20" w:rsidRPr="00F22B20" w14:paraId="68AE63A2" w14:textId="77777777" w:rsidTr="00A35C4F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271E" w14:textId="77777777" w:rsidR="00F22B20" w:rsidRPr="00F22B20" w:rsidRDefault="00F22B20" w:rsidP="00F22B2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评价指标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8F6E" w14:textId="77777777" w:rsidR="00F22B20" w:rsidRPr="00F22B20" w:rsidRDefault="00F22B20" w:rsidP="00F22B2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内容与数据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2728" w14:textId="77777777" w:rsidR="00F22B20" w:rsidRPr="00F22B20" w:rsidRDefault="00F22B20" w:rsidP="00F22B2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依据性资料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0C38" w14:textId="0179F8F1" w:rsidR="00F22B20" w:rsidRPr="00F22B20" w:rsidRDefault="00A35C4F" w:rsidP="00F22B2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F22B20" w:rsidRPr="00F22B20" w14:paraId="585EF2A0" w14:textId="77777777" w:rsidTr="00B905D7">
        <w:trPr>
          <w:trHeight w:val="144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2CE6" w14:textId="77777777" w:rsidR="00F22B20" w:rsidRPr="00F22B20" w:rsidRDefault="00F22B20" w:rsidP="00F22B2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质量环境管理（3分）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38E9" w14:textId="77777777" w:rsid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“三认证”证书：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</w:t>
            </w:r>
          </w:p>
          <w:p w14:paraId="4A942E60" w14:textId="10635735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质量管理体系：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E2E8" w14:textId="4942F8B5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“三认证”证书或质量管理体系的文件，两者只交其一</w:t>
            </w:r>
            <w:r w:rsidR="00642D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A371" w14:textId="287E9992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经“三认证”的填入“已认证”；未经“三认证”的</w:t>
            </w:r>
            <w:r w:rsidR="00A35C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在“</w:t>
            </w:r>
            <w:r w:rsidR="00A35C4F" w:rsidRPr="00A35C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质量管理体系</w:t>
            </w:r>
            <w:r w:rsidR="00A35C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”栏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填入“已建立”或“未建立”。</w:t>
            </w:r>
          </w:p>
        </w:tc>
      </w:tr>
      <w:tr w:rsidR="00F22B20" w:rsidRPr="00F22B20" w14:paraId="3380E884" w14:textId="77777777" w:rsidTr="00B905D7">
        <w:trPr>
          <w:trHeight w:val="1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D664" w14:textId="494A42EF" w:rsidR="00F22B20" w:rsidRPr="00F22B20" w:rsidRDefault="00F22B20" w:rsidP="00F22B2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档案管理（</w:t>
            </w:r>
            <w:r w:rsidR="00A35C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01A6" w14:textId="77777777" w:rsid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档案管理制度： 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</w:t>
            </w:r>
          </w:p>
          <w:p w14:paraId="7BC3943D" w14:textId="1F352660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档案存储空间：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E72B" w14:textId="77777777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“制度上墙”和档案室（柜）的照片。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30B9A" w14:textId="77777777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“管理制度”后填“有”或“没有”；“存储空间”后填“档案室”“档案柜”或“无”。</w:t>
            </w:r>
          </w:p>
        </w:tc>
      </w:tr>
      <w:tr w:rsidR="00F22B20" w:rsidRPr="00F22B20" w14:paraId="1476C14B" w14:textId="77777777" w:rsidTr="00B905D7">
        <w:trPr>
          <w:trHeight w:val="103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4D40F" w14:textId="6C61EB36" w:rsidR="00F22B20" w:rsidRPr="00F22B20" w:rsidRDefault="00F22B20" w:rsidP="00F22B2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岗位管理制度（</w:t>
            </w:r>
            <w:r w:rsidR="00A35C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47EB" w14:textId="544F7547" w:rsidR="00F22B20" w:rsidRPr="00F22B20" w:rsidRDefault="00642DA5" w:rsidP="00642DA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1、</w:t>
            </w:r>
            <w:r w:rsidR="00F22B20"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制度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齐</w:t>
            </w:r>
            <w:r w:rsidR="00F22B20"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全：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；2、</w:t>
            </w:r>
            <w:r w:rsidR="00F22B20"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项目部制度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：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，</w:t>
            </w:r>
            <w:r w:rsidR="00F22B20"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上墙：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07F7" w14:textId="77777777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“制度上墙”的照片4～5张。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A89D6" w14:textId="2BD7D520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两项内容填“是”或“不是”，以提交的“依据性资料”作判</w:t>
            </w:r>
            <w:r w:rsidR="005D3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标准。</w:t>
            </w:r>
          </w:p>
        </w:tc>
      </w:tr>
      <w:tr w:rsidR="00F22B20" w:rsidRPr="00F22B20" w14:paraId="64452315" w14:textId="77777777" w:rsidTr="00B905D7">
        <w:trPr>
          <w:trHeight w:val="9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18F6" w14:textId="540BDD6B" w:rsidR="00F22B20" w:rsidRPr="00F22B20" w:rsidRDefault="00F22B20" w:rsidP="00F22B2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获奖（</w:t>
            </w:r>
            <w:r w:rsidR="00A35C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4C85" w14:textId="5E607A49" w:rsid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（按等级）获   奖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项；</w:t>
            </w:r>
          </w:p>
          <w:p w14:paraId="3EE4707B" w14:textId="614F8D51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……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F3BA" w14:textId="77777777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获奖证书影印件。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206A1" w14:textId="1217FD1A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填入获得何种奖项，多少次；</w:t>
            </w:r>
            <w:r w:rsidR="00F36F0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验收时间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在</w:t>
            </w:r>
            <w:r w:rsidR="00642DA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评定期内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  <w:tr w:rsidR="00F22B20" w:rsidRPr="00F22B20" w14:paraId="6C21AF51" w14:textId="77777777" w:rsidTr="00B905D7">
        <w:trPr>
          <w:trHeight w:val="153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B93D" w14:textId="5F27A83F" w:rsidR="00F22B20" w:rsidRPr="00F22B20" w:rsidRDefault="00F22B20" w:rsidP="00F22B2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表扬（</w:t>
            </w:r>
            <w:r w:rsidR="00A35C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467B" w14:textId="6F89F281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1、省</w:t>
            </w:r>
            <w:r w:rsidR="00F36F0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优秀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监理企业：    ；2、</w:t>
            </w:r>
            <w:r w:rsidR="00AA60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市州以上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“重信誉，守合同”企业：      ；</w:t>
            </w:r>
            <w:r w:rsidR="00F36F0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3、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地市先进、优秀监理企</w:t>
            </w:r>
            <w:r w:rsidR="00AA60A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B70D" w14:textId="77777777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提交荣誉证书影印件。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2373" w14:textId="24890588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获得荣誉时间</w:t>
            </w:r>
            <w:r w:rsidR="00F36F03" w:rsidRPr="00F36F0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在评定期内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  <w:r w:rsidR="00F36F03" w:rsidRPr="00F36F0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“重信誉，守合同”</w:t>
            </w:r>
            <w:r w:rsidR="00F36F0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荣誉要针对监理工作发放。</w:t>
            </w:r>
          </w:p>
        </w:tc>
      </w:tr>
      <w:tr w:rsidR="00F22B20" w:rsidRPr="00F22B20" w14:paraId="6B6AA210" w14:textId="77777777" w:rsidTr="00B905D7">
        <w:trPr>
          <w:trHeight w:val="1008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FADA3" w14:textId="77777777" w:rsidR="00F22B20" w:rsidRPr="00F22B20" w:rsidRDefault="00F22B20" w:rsidP="00F22B2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创新（2分）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485B" w14:textId="77777777" w:rsid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“全过程咨询”项目：  </w:t>
            </w:r>
          </w:p>
          <w:p w14:paraId="02C51FC2" w14:textId="218AF0F2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参与BIM系统应用： 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0B46" w14:textId="77777777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成果应用的证明（奖励）文件和工程验收证明影印件。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D664F" w14:textId="4CC52C3C" w:rsidR="00F22B20" w:rsidRPr="00F22B20" w:rsidRDefault="00F36F03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36F0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奖励</w:t>
            </w:r>
            <w:r w:rsidR="00D736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或</w:t>
            </w:r>
            <w:r w:rsidR="00F22B20"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验收时间</w:t>
            </w:r>
            <w:r w:rsidRPr="00F36F0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在评定期内</w:t>
            </w:r>
            <w:r w:rsidR="00F22B20"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  <w:tr w:rsidR="00F22B20" w:rsidRPr="00F22B20" w14:paraId="2D334AA9" w14:textId="77777777" w:rsidTr="00B905D7">
        <w:trPr>
          <w:trHeight w:val="68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36F3" w14:textId="1939FAC9" w:rsidR="00F22B20" w:rsidRPr="00F22B20" w:rsidRDefault="00F22B20" w:rsidP="00F22B2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信息化建设（</w:t>
            </w:r>
            <w:r w:rsidR="00A35C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F1DA" w14:textId="77777777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相应系统或软件应用：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0F7C" w14:textId="77777777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提供系统截面图片影印件。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F957" w14:textId="77777777" w:rsidR="00F22B20" w:rsidRPr="00F22B20" w:rsidRDefault="00F22B20" w:rsidP="00D7368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填“有”或“没有”。</w:t>
            </w:r>
          </w:p>
        </w:tc>
      </w:tr>
      <w:tr w:rsidR="00F22B20" w:rsidRPr="00F22B20" w14:paraId="70D477C2" w14:textId="77777777" w:rsidTr="00B905D7">
        <w:trPr>
          <w:trHeight w:val="96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3F6E2" w14:textId="77777777" w:rsidR="00F22B20" w:rsidRPr="00F22B20" w:rsidRDefault="00F22B20" w:rsidP="00F22B2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社会贡献（2分）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F9C6" w14:textId="63BFFEC7" w:rsidR="00F22B20" w:rsidRDefault="005D30CF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应急</w:t>
            </w:r>
            <w:r w:rsidR="00F22B20"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工程：     </w:t>
            </w:r>
          </w:p>
          <w:p w14:paraId="2FE30C80" w14:textId="69C44E47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公益事业：    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6085" w14:textId="77777777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表彰、表扬证明和民政部门、公益组织的接收文件。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A95DF" w14:textId="77777777" w:rsidR="00F22B20" w:rsidRPr="00F22B20" w:rsidRDefault="00F22B20" w:rsidP="00D7368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填“有”或“没有”。</w:t>
            </w:r>
          </w:p>
        </w:tc>
      </w:tr>
      <w:tr w:rsidR="00F22B20" w:rsidRPr="00F22B20" w14:paraId="7BBB1EAA" w14:textId="77777777" w:rsidTr="00B905D7">
        <w:trPr>
          <w:trHeight w:val="9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2EF6" w14:textId="77777777" w:rsidR="00F22B20" w:rsidRPr="00F22B20" w:rsidRDefault="00F22B20" w:rsidP="00F22B2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党建工作（2分）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64F8" w14:textId="77777777" w:rsid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建立组织：        </w:t>
            </w:r>
          </w:p>
          <w:p w14:paraId="6F2D52FB" w14:textId="52AADB6A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开展活动：        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4931" w14:textId="77777777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成立党组织的批文和进行活动的照片。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5A6C1" w14:textId="77777777" w:rsidR="00F22B20" w:rsidRPr="00F22B20" w:rsidRDefault="00F22B20" w:rsidP="00D7368A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填“有”或“没有”。</w:t>
            </w:r>
          </w:p>
        </w:tc>
      </w:tr>
      <w:tr w:rsidR="00F22B20" w:rsidRPr="00F22B20" w14:paraId="44784DB8" w14:textId="77777777" w:rsidTr="00B905D7">
        <w:trPr>
          <w:trHeight w:val="112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456D1" w14:textId="7716CC20" w:rsidR="00F22B20" w:rsidRPr="00F22B20" w:rsidRDefault="00F22B20" w:rsidP="00F22B2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企业文化（</w:t>
            </w:r>
            <w:r w:rsidR="00A35C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81E4" w14:textId="77777777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成体系地开展企业文化建设：      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EC3C" w14:textId="77777777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“活动”的纪实照片2～3张或明确</w:t>
            </w:r>
            <w:proofErr w:type="gramStart"/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登载省协会</w:t>
            </w:r>
            <w:proofErr w:type="gramEnd"/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会讯中的期数。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7C8E" w14:textId="77777777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填“开展”或“未开展”。</w:t>
            </w:r>
          </w:p>
        </w:tc>
      </w:tr>
      <w:tr w:rsidR="00F22B20" w:rsidRPr="00F22B20" w14:paraId="733D9375" w14:textId="77777777" w:rsidTr="00B905D7">
        <w:trPr>
          <w:trHeight w:val="145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A6887" w14:textId="456FBC25" w:rsidR="00F22B20" w:rsidRPr="00F22B20" w:rsidRDefault="00F22B20" w:rsidP="00F22B2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参与协会工作（</w:t>
            </w:r>
            <w:r w:rsidR="00A35C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61AF" w14:textId="77777777" w:rsid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参加活动：         </w:t>
            </w:r>
          </w:p>
          <w:p w14:paraId="603868C2" w14:textId="77777777" w:rsid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会讯发表文章：   篇</w:t>
            </w:r>
          </w:p>
          <w:p w14:paraId="7F98F754" w14:textId="51EB5514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缴会费时间</w:t>
            </w:r>
            <w:proofErr w:type="gramEnd"/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：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日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4E1F" w14:textId="73423810" w:rsidR="00F22B20" w:rsidRPr="00F22B20" w:rsidRDefault="005D30CF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明确会议、活动名称，提供</w:t>
            </w:r>
            <w:r w:rsidR="00F22B20"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纪实照片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</w:t>
            </w:r>
            <w:proofErr w:type="gramStart"/>
            <w:r w:rsidR="00F22B20"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登载省协会</w:t>
            </w:r>
            <w:proofErr w:type="gramEnd"/>
            <w:r w:rsidR="00F22B20"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会讯中的期数。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会费发票影印件。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D7CD" w14:textId="4E6DB89F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F22B20" w:rsidRPr="00F22B20" w14:paraId="66984D9F" w14:textId="77777777" w:rsidTr="00B905D7">
        <w:trPr>
          <w:trHeight w:val="112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EF45B" w14:textId="715C538F" w:rsidR="00F22B20" w:rsidRPr="00F22B20" w:rsidRDefault="00F22B20" w:rsidP="00F22B2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组织项目巡查（</w:t>
            </w:r>
            <w:r w:rsidR="00A35C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E405" w14:textId="33115109" w:rsid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有巡查制度：      </w:t>
            </w:r>
          </w:p>
          <w:p w14:paraId="1C00FC7C" w14:textId="49625B59" w:rsidR="00F22B20" w:rsidRPr="00F22B20" w:rsidRDefault="00D7368A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有</w:t>
            </w:r>
            <w:r w:rsidR="00F22B20"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巡查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活动</w:t>
            </w:r>
            <w:r w:rsidR="00F22B20"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：   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2E814" w14:textId="77777777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巡查制度文件和对项目部的巡查记录及照片。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2899" w14:textId="36302877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“巡查制度”</w:t>
            </w:r>
            <w:r w:rsidR="00D736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栏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填“有”或“没有”，“巡查</w:t>
            </w:r>
            <w:r w:rsidR="00D736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活动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”</w:t>
            </w:r>
            <w:r w:rsidR="00D7368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栏</w:t>
            </w: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填“组织过”或“未组织”。</w:t>
            </w:r>
          </w:p>
        </w:tc>
      </w:tr>
      <w:tr w:rsidR="00F22B20" w:rsidRPr="00F22B20" w14:paraId="3EC8F020" w14:textId="77777777" w:rsidTr="00A35C4F">
        <w:trPr>
          <w:trHeight w:val="6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B702" w14:textId="77777777" w:rsidR="00F22B20" w:rsidRPr="00F22B20" w:rsidRDefault="00F22B20" w:rsidP="00F22B2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监理责任保险（1分）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B74B" w14:textId="57BEAB8C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签订合同：       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A3EC" w14:textId="708D26A8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保险合同影印件。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48E2" w14:textId="77777777" w:rsidR="00F22B20" w:rsidRPr="00F22B20" w:rsidRDefault="00F22B20" w:rsidP="00F22B2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22B2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合同的有效期要覆盖至评审日期。</w:t>
            </w:r>
          </w:p>
        </w:tc>
      </w:tr>
    </w:tbl>
    <w:p w14:paraId="4B65FAB0" w14:textId="77777777" w:rsidR="001E3CBA" w:rsidRPr="00F22B20" w:rsidRDefault="001E3CBA"/>
    <w:sectPr w:rsidR="001E3CBA" w:rsidRPr="00F22B20" w:rsidSect="00F22B2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B38"/>
    <w:rsid w:val="000C7012"/>
    <w:rsid w:val="001E3CBA"/>
    <w:rsid w:val="00306337"/>
    <w:rsid w:val="004E4B38"/>
    <w:rsid w:val="005D30CF"/>
    <w:rsid w:val="00642DA5"/>
    <w:rsid w:val="00A35C4F"/>
    <w:rsid w:val="00AA60A3"/>
    <w:rsid w:val="00B501E8"/>
    <w:rsid w:val="00B905D7"/>
    <w:rsid w:val="00D7368A"/>
    <w:rsid w:val="00F22B20"/>
    <w:rsid w:val="00F36F03"/>
    <w:rsid w:val="00FB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0D64A"/>
  <w15:chartTrackingRefBased/>
  <w15:docId w15:val="{B520CD87-CFA6-4D6B-9801-D9BEA4D41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5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 yifan</dc:creator>
  <cp:keywords/>
  <dc:description/>
  <cp:lastModifiedBy>lu yifan</cp:lastModifiedBy>
  <cp:revision>16</cp:revision>
  <dcterms:created xsi:type="dcterms:W3CDTF">2021-08-16T02:45:00Z</dcterms:created>
  <dcterms:modified xsi:type="dcterms:W3CDTF">2021-09-26T08:02:00Z</dcterms:modified>
</cp:coreProperties>
</file>